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>Załącznik nr 3. do Polityki ochrony dzieci przed krzywdzeniem</w:t>
      </w:r>
    </w:p>
    <w:p w:rsidR="006E4942" w:rsidRPr="00CD1FCE" w:rsidRDefault="006E4942" w:rsidP="006E4942">
      <w:pPr>
        <w:pStyle w:val="Standard"/>
        <w:spacing w:after="0" w:line="36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:rsidR="006E4942" w:rsidRPr="00CD1FCE" w:rsidRDefault="006E4942" w:rsidP="006E4942">
      <w:pPr>
        <w:pStyle w:val="Standard"/>
        <w:keepNext/>
        <w:keepLines/>
        <w:spacing w:before="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b/>
          <w:color w:val="000000"/>
          <w:sz w:val="24"/>
          <w:szCs w:val="24"/>
        </w:rPr>
        <w:t>Wzór wniosku o wgląd w sytuację rodziny</w:t>
      </w:r>
    </w:p>
    <w:p w:rsidR="006E4942" w:rsidRPr="00CD1FCE" w:rsidRDefault="006E4942" w:rsidP="006E494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4942" w:rsidRPr="00CD1FCE" w:rsidRDefault="006E4942" w:rsidP="006E49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>Miejscowość, dnia ...............................</w:t>
      </w:r>
    </w:p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:rsidR="006E4942" w:rsidRPr="00CD1FCE" w:rsidRDefault="006E4942" w:rsidP="006E49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 xml:space="preserve">                                                           </w:t>
      </w:r>
      <w:r w:rsidRPr="00CD1FCE">
        <w:rPr>
          <w:rFonts w:ascii="Times New Roman" w:hAnsi="Times New Roman" w:cs="Times New Roman"/>
          <w:sz w:val="24"/>
          <w:szCs w:val="24"/>
        </w:rPr>
        <w:tab/>
      </w:r>
      <w:r w:rsidRPr="00CD1FCE">
        <w:rPr>
          <w:rFonts w:ascii="Times New Roman" w:hAnsi="Times New Roman" w:cs="Times New Roman"/>
          <w:sz w:val="24"/>
          <w:szCs w:val="24"/>
        </w:rPr>
        <w:tab/>
      </w:r>
      <w:r w:rsidRPr="00CD1FCE">
        <w:rPr>
          <w:rFonts w:ascii="Times New Roman" w:eastAsia="Lato" w:hAnsi="Times New Roman" w:cs="Times New Roman"/>
          <w:sz w:val="24"/>
          <w:szCs w:val="24"/>
        </w:rPr>
        <w:t>Sąd Rejonowy</w:t>
      </w:r>
    </w:p>
    <w:p w:rsidR="006E4942" w:rsidRPr="00CD1FCE" w:rsidRDefault="006E4942" w:rsidP="006E49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 xml:space="preserve">                                                          </w:t>
      </w:r>
      <w:r w:rsidRPr="00CD1FCE">
        <w:rPr>
          <w:rFonts w:ascii="Times New Roman" w:hAnsi="Times New Roman" w:cs="Times New Roman"/>
          <w:sz w:val="24"/>
          <w:szCs w:val="24"/>
        </w:rPr>
        <w:tab/>
      </w:r>
      <w:r w:rsidRPr="00CD1FCE">
        <w:rPr>
          <w:rFonts w:ascii="Times New Roman" w:hAnsi="Times New Roman" w:cs="Times New Roman"/>
          <w:sz w:val="24"/>
          <w:szCs w:val="24"/>
        </w:rPr>
        <w:tab/>
      </w:r>
      <w:r w:rsidRPr="00CD1FCE">
        <w:rPr>
          <w:rFonts w:ascii="Times New Roman" w:eastAsia="Lato" w:hAnsi="Times New Roman" w:cs="Times New Roman"/>
          <w:sz w:val="24"/>
          <w:szCs w:val="24"/>
        </w:rPr>
        <w:t>W……………………………</w:t>
      </w:r>
    </w:p>
    <w:p w:rsidR="006E4942" w:rsidRPr="00CD1FCE" w:rsidRDefault="006E4942" w:rsidP="006E49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 xml:space="preserve">                                                          </w:t>
      </w:r>
      <w:r w:rsidRPr="00CD1FCE">
        <w:rPr>
          <w:rFonts w:ascii="Times New Roman" w:hAnsi="Times New Roman" w:cs="Times New Roman"/>
          <w:sz w:val="24"/>
          <w:szCs w:val="24"/>
        </w:rPr>
        <w:tab/>
      </w:r>
      <w:r w:rsidRPr="00CD1FCE">
        <w:rPr>
          <w:rFonts w:ascii="Times New Roman" w:hAnsi="Times New Roman" w:cs="Times New Roman"/>
          <w:sz w:val="24"/>
          <w:szCs w:val="24"/>
        </w:rPr>
        <w:tab/>
      </w:r>
      <w:r w:rsidRPr="00CD1FCE">
        <w:rPr>
          <w:rFonts w:ascii="Times New Roman" w:eastAsia="Lato" w:hAnsi="Times New Roman" w:cs="Times New Roman"/>
          <w:sz w:val="24"/>
          <w:szCs w:val="24"/>
        </w:rPr>
        <w:t>III Wydział Rodzinny i Nieletnich</w:t>
      </w:r>
      <w:hyperlink r:id="rId5" w:anchor="_ftn1" w:history="1">
        <w:r w:rsidRPr="00CD1FCE">
          <w:rPr>
            <w:rFonts w:ascii="Times New Roman" w:eastAsia="Lato" w:hAnsi="Times New Roman" w:cs="Times New Roman"/>
            <w:color w:val="000000"/>
            <w:sz w:val="24"/>
            <w:szCs w:val="24"/>
            <w:u w:val="single"/>
            <w:vertAlign w:val="superscript"/>
          </w:rPr>
          <w:t>[1]</w:t>
        </w:r>
      </w:hyperlink>
    </w:p>
    <w:p w:rsidR="006E4942" w:rsidRPr="00CD1FCE" w:rsidRDefault="006E4942" w:rsidP="006E4942">
      <w:pPr>
        <w:pStyle w:val="Standard"/>
        <w:spacing w:after="0" w:line="360" w:lineRule="auto"/>
        <w:jc w:val="right"/>
        <w:rPr>
          <w:rFonts w:ascii="Times New Roman" w:eastAsia="Lato" w:hAnsi="Times New Roman" w:cs="Times New Roman"/>
          <w:sz w:val="24"/>
          <w:szCs w:val="24"/>
        </w:rPr>
      </w:pPr>
    </w:p>
    <w:p w:rsidR="006E4942" w:rsidRPr="00CD1FCE" w:rsidRDefault="006E4942" w:rsidP="006E49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>Wnioskodawca: …………………………………</w:t>
      </w:r>
    </w:p>
    <w:p w:rsidR="006E4942" w:rsidRPr="00CD1FCE" w:rsidRDefault="006E4942" w:rsidP="006E49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>reprezentowana przez: …………………………</w:t>
      </w:r>
    </w:p>
    <w:p w:rsidR="006E4942" w:rsidRPr="00CD1FCE" w:rsidRDefault="006E4942" w:rsidP="006E49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>adres do korespondencji: …………………………</w:t>
      </w:r>
    </w:p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:rsidR="006E4942" w:rsidRPr="00CD1FCE" w:rsidRDefault="006E4942" w:rsidP="006E49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>Uczestnicy postępowania: ....................(imiona i nazwiska rodziców)</w:t>
      </w:r>
    </w:p>
    <w:p w:rsidR="006E4942" w:rsidRPr="00CD1FCE" w:rsidRDefault="006E4942" w:rsidP="006E49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 xml:space="preserve">                                 ul............................ (adres zamieszkania)</w:t>
      </w:r>
    </w:p>
    <w:p w:rsidR="006E4942" w:rsidRPr="00CD1FCE" w:rsidRDefault="006E4942" w:rsidP="006E4942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 xml:space="preserve">                                  rodzice małoletniego: ………………(imię i nazwisko dziecka, data urodzenia)</w:t>
      </w:r>
    </w:p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:rsidR="006E4942" w:rsidRPr="00CD1FCE" w:rsidRDefault="006E4942" w:rsidP="006E4942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b/>
          <w:sz w:val="24"/>
          <w:szCs w:val="24"/>
        </w:rPr>
        <w:t>Wniosek o wgląd w sytuację dziecka</w:t>
      </w:r>
    </w:p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>Niniejszym  wnoszę o wgląd w sytuację małoletniego ………………… (imię i nazwisko dziecka, data urodzenia</w:t>
      </w:r>
      <w:hyperlink r:id="rId6" w:anchor="_ftn2" w:history="1">
        <w:r w:rsidRPr="00CD1FCE">
          <w:rPr>
            <w:rFonts w:ascii="Times New Roman" w:eastAsia="Lato" w:hAnsi="Times New Roman" w:cs="Times New Roman"/>
            <w:color w:val="000000"/>
            <w:sz w:val="24"/>
            <w:szCs w:val="24"/>
            <w:u w:val="single"/>
            <w:vertAlign w:val="superscript"/>
          </w:rPr>
          <w:t>[2]</w:t>
        </w:r>
      </w:hyperlink>
      <w:r w:rsidRPr="00CD1FCE">
        <w:rPr>
          <w:rFonts w:ascii="Times New Roman" w:eastAsia="Lato" w:hAnsi="Times New Roman" w:cs="Times New Roman"/>
          <w:sz w:val="24"/>
          <w:szCs w:val="24"/>
        </w:rPr>
        <w:t>)  i wydanie odpowiednich zarządzeń opiekuńczych.</w:t>
      </w:r>
    </w:p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:rsidR="006E4942" w:rsidRPr="00CD1FCE" w:rsidRDefault="006E4942" w:rsidP="006E4942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b/>
          <w:sz w:val="24"/>
          <w:szCs w:val="24"/>
        </w:rPr>
        <w:t>Uzasadnienie</w:t>
      </w:r>
    </w:p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>Z informacji uzyskanych od pracowników …………………… będących w kontakcie z małoletnim/ą wynika, że</w:t>
      </w:r>
    </w:p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>Rodzina nie ma założonej Niebieskiej Karty.</w:t>
      </w:r>
    </w:p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>Mając powyższe fakty na uwadze można przypuszczać, ze dobro małoletniego ………………. jest zagrożone a ………………………….. nie wykonują właściwie władzy rodzicielskiej. Dlatego wniosek o wgląd w sytuację rodzinną małoletniego/ją i ewentualne wsparcie rodziców jest uzasadniony.</w:t>
      </w:r>
    </w:p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lastRenderedPageBreak/>
        <w:t>Pracownikiem opiekującym się małoletnim/ą w organizacji jest…………………….(imię, nazwisko, telefon służbowy, adres placówki).</w:t>
      </w:r>
    </w:p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:rsidR="006E4942" w:rsidRPr="00CD1FCE" w:rsidRDefault="006E4942" w:rsidP="006E49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 xml:space="preserve">…………………………………(podpis)      </w:t>
      </w:r>
    </w:p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>Załączniki:</w:t>
      </w:r>
    </w:p>
    <w:p w:rsidR="006E4942" w:rsidRPr="00CD1FCE" w:rsidRDefault="006E4942" w:rsidP="006E4942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Ew. dokumenty, jak są dostępne,</w:t>
      </w:r>
    </w:p>
    <w:p w:rsidR="006E4942" w:rsidRPr="00CD1FCE" w:rsidRDefault="006E4942" w:rsidP="006E4942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color w:val="000000"/>
          <w:sz w:val="24"/>
          <w:szCs w:val="24"/>
        </w:rPr>
        <w:t>Odpis pisma.</w:t>
      </w:r>
    </w:p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CE">
        <w:rPr>
          <w:rFonts w:ascii="Times New Roman" w:hAnsi="Times New Roman" w:cs="Times New Roman"/>
          <w:sz w:val="24"/>
          <w:szCs w:val="24"/>
        </w:rPr>
        <w:br/>
      </w:r>
      <w:r w:rsidRPr="00CD1FCE">
        <w:rPr>
          <w:rFonts w:ascii="Times New Roman" w:hAnsi="Times New Roman" w:cs="Times New Roman"/>
          <w:sz w:val="24"/>
          <w:szCs w:val="24"/>
        </w:rPr>
        <w:br/>
      </w:r>
    </w:p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anchor="_ftnref1" w:history="1">
        <w:r w:rsidRPr="00CD1FCE">
          <w:rPr>
            <w:rFonts w:ascii="Times New Roman" w:eastAsia="Lato" w:hAnsi="Times New Roman" w:cs="Times New Roman"/>
            <w:color w:val="000000"/>
            <w:sz w:val="24"/>
            <w:szCs w:val="24"/>
            <w:u w:val="single"/>
            <w:vertAlign w:val="superscript"/>
          </w:rPr>
          <w:t>[1]</w:t>
        </w:r>
      </w:hyperlink>
      <w:r w:rsidRPr="00CD1FCE">
        <w:rPr>
          <w:rFonts w:ascii="Times New Roman" w:eastAsia="Lato" w:hAnsi="Times New Roman" w:cs="Times New Roman"/>
          <w:sz w:val="24"/>
          <w:szCs w:val="24"/>
        </w:rPr>
        <w:t xml:space="preserve"> Wniosek należy złożyć do sądu właściwego ze względu na miejsce zamieszkania dziecka, nie zameldowania.</w:t>
      </w:r>
    </w:p>
    <w:p w:rsidR="006E4942" w:rsidRPr="00CD1FCE" w:rsidRDefault="006E4942" w:rsidP="006E49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_ftnref2" w:history="1">
        <w:r w:rsidRPr="00CD1FCE">
          <w:rPr>
            <w:rFonts w:ascii="Times New Roman" w:eastAsia="Lato" w:hAnsi="Times New Roman" w:cs="Times New Roman"/>
            <w:color w:val="000000"/>
            <w:sz w:val="24"/>
            <w:szCs w:val="24"/>
            <w:u w:val="single"/>
            <w:vertAlign w:val="superscript"/>
          </w:rPr>
          <w:t>[2]</w:t>
        </w:r>
      </w:hyperlink>
      <w:r w:rsidRPr="00CD1FCE">
        <w:rPr>
          <w:rFonts w:ascii="Times New Roman" w:eastAsia="Lato" w:hAnsi="Times New Roman" w:cs="Times New Roman"/>
          <w:sz w:val="24"/>
          <w:szCs w:val="24"/>
        </w:rPr>
        <w:t xml:space="preserve"> Należy zawsze podać imię i nazwisko dziecka i adres jego pobytu. Tylko w takim wypadku sąd może skutecznie pomóc, m.in. poprzez wysłanie do rodziny kuratora na wywiad.</w:t>
      </w:r>
    </w:p>
    <w:p w:rsidR="00A72116" w:rsidRDefault="00A72116"/>
    <w:sectPr w:rsidR="00A72116" w:rsidSect="00A7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833"/>
    <w:multiLevelType w:val="multilevel"/>
    <w:tmpl w:val="D4E4C4F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characterSpacingControl w:val="doNotCompress"/>
  <w:compat/>
  <w:rsids>
    <w:rsidRoot w:val="006E4942"/>
    <w:rsid w:val="006E4942"/>
    <w:rsid w:val="00A7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4942"/>
    <w:pPr>
      <w:suppressAutoHyphens/>
      <w:autoSpaceDN w:val="0"/>
      <w:spacing w:line="251" w:lineRule="auto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10">
    <w:name w:val="WWNum10"/>
    <w:basedOn w:val="Bezlisty"/>
    <w:rsid w:val="006E494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5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1099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michalska</dc:creator>
  <cp:lastModifiedBy>karolina michalska</cp:lastModifiedBy>
  <cp:revision>1</cp:revision>
  <dcterms:created xsi:type="dcterms:W3CDTF">2024-09-25T15:43:00Z</dcterms:created>
  <dcterms:modified xsi:type="dcterms:W3CDTF">2024-09-25T15:44:00Z</dcterms:modified>
</cp:coreProperties>
</file>